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04" w:rsidRDefault="00B85004" w:rsidP="00B85004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5956611" wp14:editId="2F797810">
            <wp:extent cx="457200" cy="566670"/>
            <wp:effectExtent l="0" t="0" r="0" b="5080"/>
            <wp:docPr id="2" name="Рисунок 2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DCA" w:rsidRDefault="00650DCA" w:rsidP="00B85004">
      <w:pPr>
        <w:tabs>
          <w:tab w:val="left" w:pos="9180"/>
        </w:tabs>
        <w:jc w:val="center"/>
        <w:rPr>
          <w:sz w:val="28"/>
        </w:rPr>
      </w:pPr>
    </w:p>
    <w:p w:rsidR="00B85004" w:rsidRDefault="00B85004" w:rsidP="00B85004">
      <w:pPr>
        <w:pStyle w:val="a5"/>
        <w:rPr>
          <w:sz w:val="24"/>
        </w:rPr>
      </w:pPr>
      <w:r>
        <w:rPr>
          <w:sz w:val="24"/>
        </w:rPr>
        <w:t>АДМИНИСТРАЦИЯ</w:t>
      </w:r>
    </w:p>
    <w:p w:rsidR="00B85004" w:rsidRDefault="00B85004" w:rsidP="00B85004">
      <w:pPr>
        <w:pStyle w:val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FFC824" wp14:editId="2CADEE1D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17145" t="15875" r="68580" b="508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TpTNC54CAAAbBQAADgAAAAAAAAAAAAAAAAAuAgAAZHJzL2Uyb0Rv&#10;Yy54bWxQSwECLQAUAAYACAAAACEAwwh5ZtgAAAAHAQAADwAAAAAAAAAAAAAAAAD4BAAAZHJzL2Rv&#10;d25yZXYueG1sUEsFBgAAAAAEAAQA8wAAAP0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t xml:space="preserve"> КРАСНОПАРТИЗАНСКОГО МУНИЦИПАЛЬНОГО РАЙОНА</w:t>
      </w:r>
    </w:p>
    <w:p w:rsidR="00B85004" w:rsidRDefault="00B85004" w:rsidP="00B85004">
      <w:pPr>
        <w:jc w:val="center"/>
        <w:rPr>
          <w:b/>
          <w:sz w:val="24"/>
        </w:rPr>
      </w:pPr>
      <w:r>
        <w:rPr>
          <w:b/>
          <w:sz w:val="24"/>
        </w:rPr>
        <w:t xml:space="preserve"> САРАТОВСКОЙ ОБЛАСТИ</w:t>
      </w:r>
    </w:p>
    <w:p w:rsidR="00E365E2" w:rsidRDefault="00E365E2" w:rsidP="00B85004">
      <w:pPr>
        <w:pStyle w:val="a3"/>
        <w:tabs>
          <w:tab w:val="left" w:pos="708"/>
        </w:tabs>
        <w:spacing w:line="252" w:lineRule="auto"/>
        <w:ind w:firstLine="0"/>
        <w:rPr>
          <w:b/>
          <w:spacing w:val="24"/>
          <w:szCs w:val="28"/>
        </w:rPr>
      </w:pPr>
    </w:p>
    <w:p w:rsidR="00B85004" w:rsidRDefault="00B85004" w:rsidP="00B85004">
      <w:pPr>
        <w:pStyle w:val="5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375B73">
        <w:rPr>
          <w:sz w:val="28"/>
          <w:szCs w:val="28"/>
        </w:rPr>
        <w:t>Е</w:t>
      </w:r>
    </w:p>
    <w:p w:rsidR="00E365E2" w:rsidRPr="00581E33" w:rsidRDefault="00E365E2" w:rsidP="00B85004">
      <w:pPr>
        <w:rPr>
          <w:sz w:val="28"/>
        </w:rPr>
      </w:pPr>
    </w:p>
    <w:p w:rsidR="00B85004" w:rsidRPr="00B93CEE" w:rsidRDefault="00B85004" w:rsidP="00B85004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0447CA">
        <w:rPr>
          <w:sz w:val="28"/>
          <w:szCs w:val="28"/>
        </w:rPr>
        <w:t>23</w:t>
      </w:r>
      <w:r>
        <w:rPr>
          <w:sz w:val="28"/>
          <w:szCs w:val="28"/>
        </w:rPr>
        <w:t>»</w:t>
      </w:r>
      <w:r w:rsidR="006265BB">
        <w:rPr>
          <w:sz w:val="28"/>
          <w:szCs w:val="28"/>
        </w:rPr>
        <w:t xml:space="preserve"> </w:t>
      </w:r>
      <w:r w:rsidR="000447CA">
        <w:rPr>
          <w:sz w:val="28"/>
          <w:szCs w:val="28"/>
        </w:rPr>
        <w:t>января</w:t>
      </w:r>
      <w:r w:rsidR="00581E33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0447CA">
        <w:rPr>
          <w:sz w:val="28"/>
          <w:szCs w:val="28"/>
        </w:rPr>
        <w:t>5</w:t>
      </w:r>
      <w:r w:rsidR="006265BB">
        <w:rPr>
          <w:sz w:val="28"/>
          <w:szCs w:val="28"/>
        </w:rPr>
        <w:t xml:space="preserve"> </w:t>
      </w:r>
      <w:r w:rsidR="00375B73">
        <w:rPr>
          <w:sz w:val="28"/>
          <w:szCs w:val="28"/>
        </w:rPr>
        <w:t>года</w:t>
      </w:r>
      <w:r w:rsidR="000447CA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581E33">
        <w:rPr>
          <w:sz w:val="28"/>
          <w:szCs w:val="28"/>
        </w:rPr>
        <w:tab/>
      </w:r>
      <w:r w:rsidR="00375B73">
        <w:rPr>
          <w:sz w:val="28"/>
          <w:szCs w:val="28"/>
        </w:rPr>
        <w:t>№</w:t>
      </w:r>
      <w:r w:rsidR="000447CA">
        <w:rPr>
          <w:sz w:val="28"/>
          <w:szCs w:val="28"/>
        </w:rPr>
        <w:t>1</w:t>
      </w:r>
    </w:p>
    <w:p w:rsidR="00E365E2" w:rsidRDefault="00E365E2" w:rsidP="00B85004">
      <w:pPr>
        <w:jc w:val="center"/>
        <w:rPr>
          <w:b/>
          <w:sz w:val="28"/>
          <w:szCs w:val="28"/>
        </w:rPr>
      </w:pPr>
    </w:p>
    <w:p w:rsidR="00B85004" w:rsidRPr="004909BF" w:rsidRDefault="00B85004" w:rsidP="00B8500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р.п</w:t>
      </w:r>
      <w:proofErr w:type="spellEnd"/>
      <w:r>
        <w:rPr>
          <w:b/>
          <w:sz w:val="28"/>
          <w:szCs w:val="28"/>
        </w:rPr>
        <w:t>. Горный</w:t>
      </w:r>
    </w:p>
    <w:p w:rsidR="00E365E2" w:rsidRDefault="00E365E2" w:rsidP="005608B8">
      <w:pPr>
        <w:rPr>
          <w:sz w:val="28"/>
          <w:szCs w:val="28"/>
        </w:rPr>
      </w:pPr>
    </w:p>
    <w:p w:rsidR="003353DF" w:rsidRPr="00C73233" w:rsidRDefault="003353DF" w:rsidP="005608B8">
      <w:pPr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</w:tblGrid>
      <w:tr w:rsidR="005608B8" w:rsidTr="008F6C6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608B8" w:rsidRPr="0083017F" w:rsidRDefault="000447CA" w:rsidP="000447CA">
            <w:pPr>
              <w:jc w:val="both"/>
              <w:rPr>
                <w:sz w:val="28"/>
              </w:rPr>
            </w:pPr>
            <w:r w:rsidRPr="000447CA">
              <w:rPr>
                <w:bCs/>
                <w:sz w:val="28"/>
                <w:szCs w:val="28"/>
              </w:rPr>
              <w:t xml:space="preserve">  О вне</w:t>
            </w:r>
            <w:r>
              <w:rPr>
                <w:bCs/>
                <w:sz w:val="28"/>
                <w:szCs w:val="28"/>
              </w:rPr>
              <w:t xml:space="preserve">сение изменений в постановление </w:t>
            </w:r>
            <w:r w:rsidRPr="000447CA">
              <w:rPr>
                <w:bCs/>
                <w:sz w:val="28"/>
                <w:szCs w:val="28"/>
              </w:rPr>
              <w:t>администрации Краснопартизанского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447CA">
              <w:rPr>
                <w:bCs/>
                <w:sz w:val="28"/>
                <w:szCs w:val="28"/>
              </w:rPr>
              <w:t>муниципального района №152 от 07 октября 2014 г. «О порядке формирования, утверждения и ведения планов закупок для обеспечения муниципальных нужд»</w:t>
            </w:r>
          </w:p>
        </w:tc>
      </w:tr>
    </w:tbl>
    <w:p w:rsidR="00E365E2" w:rsidRDefault="00E365E2" w:rsidP="00581E33">
      <w:pPr>
        <w:suppressAutoHyphens/>
        <w:jc w:val="both"/>
        <w:rPr>
          <w:bCs/>
          <w:sz w:val="28"/>
          <w:szCs w:val="28"/>
          <w:lang w:eastAsia="ar-SA"/>
        </w:rPr>
      </w:pPr>
    </w:p>
    <w:p w:rsidR="008B6288" w:rsidRDefault="008B6288" w:rsidP="008B6288">
      <w:pPr>
        <w:rPr>
          <w:sz w:val="28"/>
          <w:szCs w:val="28"/>
        </w:rPr>
      </w:pPr>
    </w:p>
    <w:p w:rsidR="000447CA" w:rsidRPr="000447CA" w:rsidRDefault="000447CA" w:rsidP="00A931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447CA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Федеральным законом от </w:t>
      </w:r>
      <w:r w:rsidRPr="000447CA">
        <w:rPr>
          <w:sz w:val="28"/>
          <w:szCs w:val="28"/>
        </w:rPr>
        <w:t>5 апреля 2013 г №44-ФЗ «О контрактной системе в сфере закупок товаров, работ, услуг для обеспечения государственных и муниципальных нужд» администрация Краснопартизанского муниципального района ПОСТАНОВЛЯЕТ:</w:t>
      </w:r>
    </w:p>
    <w:p w:rsidR="000447CA" w:rsidRPr="000447CA" w:rsidRDefault="000447CA" w:rsidP="00A93167">
      <w:pPr>
        <w:ind w:firstLine="708"/>
        <w:jc w:val="both"/>
        <w:rPr>
          <w:sz w:val="28"/>
          <w:szCs w:val="28"/>
        </w:rPr>
      </w:pPr>
      <w:r w:rsidRPr="000447CA">
        <w:rPr>
          <w:sz w:val="28"/>
          <w:szCs w:val="28"/>
        </w:rPr>
        <w:t>1. Внести в по</w:t>
      </w:r>
      <w:r>
        <w:rPr>
          <w:sz w:val="28"/>
          <w:szCs w:val="28"/>
        </w:rPr>
        <w:t xml:space="preserve">становление </w:t>
      </w:r>
      <w:r w:rsidRPr="000447CA">
        <w:rPr>
          <w:sz w:val="28"/>
          <w:szCs w:val="28"/>
        </w:rPr>
        <w:t>администрации Краснопартизанского</w:t>
      </w:r>
      <w:r w:rsidR="00A93167">
        <w:rPr>
          <w:sz w:val="28"/>
          <w:szCs w:val="28"/>
        </w:rPr>
        <w:t xml:space="preserve"> </w:t>
      </w:r>
      <w:r w:rsidRPr="000447CA">
        <w:rPr>
          <w:sz w:val="28"/>
          <w:szCs w:val="28"/>
        </w:rPr>
        <w:t>муниципального района от 07 октября 2014 г</w:t>
      </w:r>
      <w:r w:rsidR="00A93167">
        <w:rPr>
          <w:sz w:val="28"/>
          <w:szCs w:val="28"/>
        </w:rPr>
        <w:t>ода</w:t>
      </w:r>
      <w:bookmarkStart w:id="0" w:name="_GoBack"/>
      <w:bookmarkEnd w:id="0"/>
      <w:r w:rsidRPr="000447CA">
        <w:rPr>
          <w:sz w:val="28"/>
          <w:szCs w:val="28"/>
        </w:rPr>
        <w:t xml:space="preserve"> </w:t>
      </w:r>
      <w:r w:rsidR="00A93167" w:rsidRPr="000447CA">
        <w:rPr>
          <w:sz w:val="28"/>
          <w:szCs w:val="28"/>
        </w:rPr>
        <w:t xml:space="preserve">№152 </w:t>
      </w:r>
      <w:r w:rsidRPr="000447CA">
        <w:rPr>
          <w:sz w:val="28"/>
          <w:szCs w:val="28"/>
        </w:rPr>
        <w:t xml:space="preserve"> «О порядке формирования, утверждения и ведения планов закупок для обеспечения муниципальных нужд» следующие изменения:</w:t>
      </w:r>
    </w:p>
    <w:p w:rsidR="000447CA" w:rsidRPr="000447CA" w:rsidRDefault="000447CA" w:rsidP="00A93167">
      <w:pPr>
        <w:ind w:firstLine="708"/>
        <w:jc w:val="both"/>
        <w:rPr>
          <w:sz w:val="28"/>
          <w:szCs w:val="28"/>
        </w:rPr>
      </w:pPr>
      <w:r w:rsidRPr="000447CA">
        <w:rPr>
          <w:sz w:val="28"/>
          <w:szCs w:val="28"/>
        </w:rPr>
        <w:t>- пункт 2 изложить в следующей редакции:</w:t>
      </w:r>
    </w:p>
    <w:p w:rsidR="000447CA" w:rsidRPr="000447CA" w:rsidRDefault="000447CA" w:rsidP="00A93167">
      <w:pPr>
        <w:ind w:firstLine="708"/>
        <w:jc w:val="both"/>
        <w:rPr>
          <w:sz w:val="28"/>
          <w:szCs w:val="28"/>
        </w:rPr>
      </w:pPr>
      <w:r w:rsidRPr="000447CA">
        <w:rPr>
          <w:sz w:val="28"/>
          <w:szCs w:val="28"/>
        </w:rPr>
        <w:t>«2.  Настоящее постановление вступает в силу с 1 января 2016 г.»</w:t>
      </w:r>
      <w:r w:rsidR="00A93167">
        <w:rPr>
          <w:sz w:val="28"/>
          <w:szCs w:val="28"/>
        </w:rPr>
        <w:t>.</w:t>
      </w:r>
    </w:p>
    <w:p w:rsidR="00453885" w:rsidRDefault="000447CA" w:rsidP="00A93167">
      <w:pPr>
        <w:ind w:firstLine="708"/>
        <w:jc w:val="both"/>
        <w:rPr>
          <w:sz w:val="28"/>
          <w:szCs w:val="28"/>
        </w:rPr>
      </w:pPr>
      <w:r w:rsidRPr="000447CA">
        <w:rPr>
          <w:sz w:val="28"/>
          <w:szCs w:val="28"/>
        </w:rPr>
        <w:t xml:space="preserve">2. </w:t>
      </w:r>
      <w:proofErr w:type="gramStart"/>
      <w:r w:rsidRPr="000447CA">
        <w:rPr>
          <w:sz w:val="28"/>
          <w:szCs w:val="28"/>
        </w:rPr>
        <w:t>Контроль за</w:t>
      </w:r>
      <w:proofErr w:type="gramEnd"/>
      <w:r w:rsidRPr="000447CA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Рогачёва В.А.</w:t>
      </w:r>
    </w:p>
    <w:p w:rsidR="00CE3967" w:rsidRDefault="00CE3967" w:rsidP="008B6288">
      <w:pPr>
        <w:rPr>
          <w:sz w:val="28"/>
          <w:szCs w:val="28"/>
        </w:rPr>
      </w:pPr>
    </w:p>
    <w:p w:rsidR="002C5569" w:rsidRPr="008B6288" w:rsidRDefault="002C5569" w:rsidP="008B6288">
      <w:pPr>
        <w:rPr>
          <w:sz w:val="28"/>
          <w:szCs w:val="28"/>
        </w:rPr>
      </w:pPr>
    </w:p>
    <w:p w:rsidR="00440C0B" w:rsidRPr="00440C0B" w:rsidRDefault="00440C0B" w:rsidP="008B6288">
      <w:pPr>
        <w:tabs>
          <w:tab w:val="left" w:pos="-1418"/>
        </w:tabs>
        <w:rPr>
          <w:sz w:val="28"/>
          <w:szCs w:val="28"/>
        </w:rPr>
      </w:pPr>
      <w:r w:rsidRPr="00440C0B">
        <w:rPr>
          <w:sz w:val="28"/>
          <w:szCs w:val="28"/>
        </w:rPr>
        <w:t xml:space="preserve">Глава администрации </w:t>
      </w:r>
    </w:p>
    <w:p w:rsidR="00CE3967" w:rsidRDefault="00440C0B" w:rsidP="00A93167">
      <w:pPr>
        <w:rPr>
          <w:sz w:val="28"/>
          <w:szCs w:val="28"/>
        </w:rPr>
      </w:pPr>
      <w:r w:rsidRPr="00440C0B">
        <w:rPr>
          <w:sz w:val="28"/>
          <w:szCs w:val="28"/>
        </w:rPr>
        <w:t>муниципального района</w:t>
      </w:r>
      <w:r w:rsidR="00453885">
        <w:rPr>
          <w:sz w:val="28"/>
          <w:szCs w:val="28"/>
        </w:rPr>
        <w:tab/>
      </w:r>
      <w:r w:rsidR="00453885">
        <w:rPr>
          <w:sz w:val="28"/>
          <w:szCs w:val="28"/>
        </w:rPr>
        <w:tab/>
      </w:r>
      <w:r w:rsidR="00453885">
        <w:rPr>
          <w:sz w:val="28"/>
          <w:szCs w:val="28"/>
        </w:rPr>
        <w:tab/>
      </w:r>
      <w:r w:rsidR="00453885">
        <w:rPr>
          <w:sz w:val="28"/>
          <w:szCs w:val="28"/>
        </w:rPr>
        <w:tab/>
      </w:r>
      <w:r w:rsidR="00453885">
        <w:rPr>
          <w:sz w:val="28"/>
          <w:szCs w:val="28"/>
        </w:rPr>
        <w:tab/>
      </w:r>
      <w:r w:rsidR="00453885">
        <w:rPr>
          <w:sz w:val="28"/>
          <w:szCs w:val="28"/>
        </w:rPr>
        <w:tab/>
      </w:r>
      <w:r w:rsidR="00453885">
        <w:rPr>
          <w:sz w:val="28"/>
          <w:szCs w:val="28"/>
        </w:rPr>
        <w:tab/>
      </w:r>
      <w:proofErr w:type="spellStart"/>
      <w:r w:rsidRPr="00440C0B">
        <w:rPr>
          <w:sz w:val="28"/>
          <w:szCs w:val="28"/>
        </w:rPr>
        <w:t>Ю.Л.Бодров</w:t>
      </w:r>
      <w:proofErr w:type="spellEnd"/>
    </w:p>
    <w:sectPr w:rsidR="00CE3967" w:rsidSect="002C55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145" w:rsidRDefault="00E83145">
      <w:r>
        <w:separator/>
      </w:r>
    </w:p>
  </w:endnote>
  <w:endnote w:type="continuationSeparator" w:id="0">
    <w:p w:rsidR="00E83145" w:rsidRDefault="00E8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145" w:rsidRDefault="00E83145">
      <w:r>
        <w:separator/>
      </w:r>
    </w:p>
  </w:footnote>
  <w:footnote w:type="continuationSeparator" w:id="0">
    <w:p w:rsidR="00E83145" w:rsidRDefault="00E83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58B4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03E00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90A1A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72B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994B0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BE0F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E97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FCAA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906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2E3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3"/>
    <w:multiLevelType w:val="multilevel"/>
    <w:tmpl w:val="FF6C9220"/>
    <w:name w:val="WW8Num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9"/>
    <w:multiLevelType w:val="singleLevel"/>
    <w:tmpl w:val="00000009"/>
    <w:name w:val="WW8Num1"/>
    <w:lvl w:ilvl="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cs="Times New Roman"/>
      </w:rPr>
    </w:lvl>
  </w:abstractNum>
  <w:abstractNum w:abstractNumId="12">
    <w:nsid w:val="01511E7C"/>
    <w:multiLevelType w:val="hybridMultilevel"/>
    <w:tmpl w:val="D3145006"/>
    <w:lvl w:ilvl="0" w:tplc="2A1AB498">
      <w:start w:val="1"/>
      <w:numFmt w:val="decimal"/>
      <w:lvlText w:val="%1."/>
      <w:lvlJc w:val="left"/>
      <w:pPr>
        <w:tabs>
          <w:tab w:val="num" w:pos="-285"/>
        </w:tabs>
        <w:ind w:left="-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55"/>
        </w:tabs>
        <w:ind w:left="11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95"/>
        </w:tabs>
        <w:ind w:left="25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35"/>
        </w:tabs>
        <w:ind w:left="40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55"/>
        </w:tabs>
        <w:ind w:left="47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75"/>
        </w:tabs>
        <w:ind w:left="5475" w:hanging="180"/>
      </w:pPr>
    </w:lvl>
  </w:abstractNum>
  <w:abstractNum w:abstractNumId="13">
    <w:nsid w:val="2A1351E9"/>
    <w:multiLevelType w:val="multilevel"/>
    <w:tmpl w:val="57665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FD1207F"/>
    <w:multiLevelType w:val="hybridMultilevel"/>
    <w:tmpl w:val="CA1291E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376D06CB"/>
    <w:multiLevelType w:val="hybridMultilevel"/>
    <w:tmpl w:val="2ACADA4E"/>
    <w:lvl w:ilvl="0" w:tplc="6A20E9A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176FA4"/>
    <w:multiLevelType w:val="hybridMultilevel"/>
    <w:tmpl w:val="FC7CAB0C"/>
    <w:lvl w:ilvl="0" w:tplc="390A824C">
      <w:start w:val="1"/>
      <w:numFmt w:val="upperRoman"/>
      <w:lvlText w:val="%1."/>
      <w:lvlJc w:val="left"/>
      <w:pPr>
        <w:ind w:left="367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4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1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079" w:hanging="180"/>
      </w:pPr>
      <w:rPr>
        <w:rFonts w:cs="Times New Roman"/>
      </w:rPr>
    </w:lvl>
  </w:abstractNum>
  <w:abstractNum w:abstractNumId="18">
    <w:nsid w:val="5E2870AE"/>
    <w:multiLevelType w:val="hybridMultilevel"/>
    <w:tmpl w:val="E64201CE"/>
    <w:lvl w:ilvl="0" w:tplc="768AF8A8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0BE25E3"/>
    <w:multiLevelType w:val="hybridMultilevel"/>
    <w:tmpl w:val="BFCEE4F6"/>
    <w:lvl w:ilvl="0" w:tplc="34B0BC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508DE"/>
    <w:multiLevelType w:val="hybridMultilevel"/>
    <w:tmpl w:val="AC4A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20"/>
  </w:num>
  <w:num w:numId="18">
    <w:abstractNumId w:val="13"/>
  </w:num>
  <w:num w:numId="19">
    <w:abstractNumId w:val="15"/>
  </w:num>
  <w:num w:numId="20">
    <w:abstractNumId w:val="12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CC"/>
    <w:rsid w:val="00016D56"/>
    <w:rsid w:val="0003578F"/>
    <w:rsid w:val="000447CA"/>
    <w:rsid w:val="00044CFB"/>
    <w:rsid w:val="000644CA"/>
    <w:rsid w:val="00075B67"/>
    <w:rsid w:val="00086FA8"/>
    <w:rsid w:val="000871C2"/>
    <w:rsid w:val="000F270B"/>
    <w:rsid w:val="000F4D88"/>
    <w:rsid w:val="00111C40"/>
    <w:rsid w:val="00134D06"/>
    <w:rsid w:val="0017074E"/>
    <w:rsid w:val="0018040F"/>
    <w:rsid w:val="00190609"/>
    <w:rsid w:val="001A6391"/>
    <w:rsid w:val="001A6661"/>
    <w:rsid w:val="001A7A16"/>
    <w:rsid w:val="001F32E9"/>
    <w:rsid w:val="001F5932"/>
    <w:rsid w:val="001F66A9"/>
    <w:rsid w:val="002559E0"/>
    <w:rsid w:val="00257D10"/>
    <w:rsid w:val="002920D4"/>
    <w:rsid w:val="00296C0F"/>
    <w:rsid w:val="00297EF9"/>
    <w:rsid w:val="002C1938"/>
    <w:rsid w:val="002C5569"/>
    <w:rsid w:val="002E1C93"/>
    <w:rsid w:val="002E45CC"/>
    <w:rsid w:val="002E6A0B"/>
    <w:rsid w:val="002F6128"/>
    <w:rsid w:val="003353DF"/>
    <w:rsid w:val="003519FF"/>
    <w:rsid w:val="00375B73"/>
    <w:rsid w:val="003A38A1"/>
    <w:rsid w:val="003A7E08"/>
    <w:rsid w:val="003B1226"/>
    <w:rsid w:val="003B7D05"/>
    <w:rsid w:val="0042778C"/>
    <w:rsid w:val="004350C1"/>
    <w:rsid w:val="00436D5D"/>
    <w:rsid w:val="00440C0B"/>
    <w:rsid w:val="004451BC"/>
    <w:rsid w:val="00453885"/>
    <w:rsid w:val="004575CE"/>
    <w:rsid w:val="004C71E5"/>
    <w:rsid w:val="004E1EAC"/>
    <w:rsid w:val="0051377C"/>
    <w:rsid w:val="00526342"/>
    <w:rsid w:val="00527C23"/>
    <w:rsid w:val="00545630"/>
    <w:rsid w:val="00553995"/>
    <w:rsid w:val="005608B8"/>
    <w:rsid w:val="00571658"/>
    <w:rsid w:val="00581E33"/>
    <w:rsid w:val="00583C2E"/>
    <w:rsid w:val="00586478"/>
    <w:rsid w:val="00593394"/>
    <w:rsid w:val="005D508D"/>
    <w:rsid w:val="006030A9"/>
    <w:rsid w:val="0060691E"/>
    <w:rsid w:val="006265BB"/>
    <w:rsid w:val="0063799D"/>
    <w:rsid w:val="00650DCA"/>
    <w:rsid w:val="00654171"/>
    <w:rsid w:val="0065578C"/>
    <w:rsid w:val="006676EB"/>
    <w:rsid w:val="00674609"/>
    <w:rsid w:val="006A4AF5"/>
    <w:rsid w:val="006C0036"/>
    <w:rsid w:val="006D6335"/>
    <w:rsid w:val="0070574B"/>
    <w:rsid w:val="00725D5F"/>
    <w:rsid w:val="00732EEA"/>
    <w:rsid w:val="00747685"/>
    <w:rsid w:val="00747FD9"/>
    <w:rsid w:val="00753FC0"/>
    <w:rsid w:val="00764FBD"/>
    <w:rsid w:val="00766478"/>
    <w:rsid w:val="007709E2"/>
    <w:rsid w:val="00794466"/>
    <w:rsid w:val="007D107A"/>
    <w:rsid w:val="007E1939"/>
    <w:rsid w:val="007E3B79"/>
    <w:rsid w:val="008271EF"/>
    <w:rsid w:val="0083017F"/>
    <w:rsid w:val="0083185B"/>
    <w:rsid w:val="00844632"/>
    <w:rsid w:val="00873758"/>
    <w:rsid w:val="0089595B"/>
    <w:rsid w:val="00896D89"/>
    <w:rsid w:val="008B6288"/>
    <w:rsid w:val="008F0EEF"/>
    <w:rsid w:val="008F6C6B"/>
    <w:rsid w:val="009214D0"/>
    <w:rsid w:val="00935096"/>
    <w:rsid w:val="00953FD7"/>
    <w:rsid w:val="009565DA"/>
    <w:rsid w:val="00990806"/>
    <w:rsid w:val="009E289F"/>
    <w:rsid w:val="00A01DA9"/>
    <w:rsid w:val="00A17302"/>
    <w:rsid w:val="00A25B30"/>
    <w:rsid w:val="00A93167"/>
    <w:rsid w:val="00A9609E"/>
    <w:rsid w:val="00AA3473"/>
    <w:rsid w:val="00AB1CD5"/>
    <w:rsid w:val="00AB629D"/>
    <w:rsid w:val="00AC030C"/>
    <w:rsid w:val="00AE1A4B"/>
    <w:rsid w:val="00B02F51"/>
    <w:rsid w:val="00B35415"/>
    <w:rsid w:val="00B44742"/>
    <w:rsid w:val="00B52BAC"/>
    <w:rsid w:val="00B563BE"/>
    <w:rsid w:val="00B85004"/>
    <w:rsid w:val="00B86E0A"/>
    <w:rsid w:val="00BA1EFE"/>
    <w:rsid w:val="00BA56E1"/>
    <w:rsid w:val="00BE3C5B"/>
    <w:rsid w:val="00C07D24"/>
    <w:rsid w:val="00C07E2A"/>
    <w:rsid w:val="00C13B60"/>
    <w:rsid w:val="00C82855"/>
    <w:rsid w:val="00C96E03"/>
    <w:rsid w:val="00CE3967"/>
    <w:rsid w:val="00D013A1"/>
    <w:rsid w:val="00D0484B"/>
    <w:rsid w:val="00D15464"/>
    <w:rsid w:val="00D34BDD"/>
    <w:rsid w:val="00D359DC"/>
    <w:rsid w:val="00D51D38"/>
    <w:rsid w:val="00D67FDC"/>
    <w:rsid w:val="00D91E99"/>
    <w:rsid w:val="00D92FCD"/>
    <w:rsid w:val="00DB6732"/>
    <w:rsid w:val="00DC61C6"/>
    <w:rsid w:val="00DD677F"/>
    <w:rsid w:val="00DF7EE6"/>
    <w:rsid w:val="00E365E2"/>
    <w:rsid w:val="00E66430"/>
    <w:rsid w:val="00E67D17"/>
    <w:rsid w:val="00E83145"/>
    <w:rsid w:val="00EB4DA4"/>
    <w:rsid w:val="00EC0B97"/>
    <w:rsid w:val="00ED63B4"/>
    <w:rsid w:val="00ED7A15"/>
    <w:rsid w:val="00F05E79"/>
    <w:rsid w:val="00F400CB"/>
    <w:rsid w:val="00F44CD8"/>
    <w:rsid w:val="00F53F65"/>
    <w:rsid w:val="00F72ADB"/>
    <w:rsid w:val="00FA35AD"/>
    <w:rsid w:val="00FD6C5B"/>
    <w:rsid w:val="00FE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1E33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8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8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B85004"/>
    <w:pPr>
      <w:keepNext/>
      <w:jc w:val="center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C5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C5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608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08B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9">
    <w:name w:val="No Spacing"/>
    <w:uiPriority w:val="99"/>
    <w:qFormat/>
    <w:rsid w:val="007476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81E3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E33"/>
  </w:style>
  <w:style w:type="character" w:styleId="aa">
    <w:name w:val="Hyperlink"/>
    <w:basedOn w:val="a0"/>
    <w:uiPriority w:val="99"/>
    <w:rsid w:val="00581E33"/>
    <w:rPr>
      <w:rFonts w:cs="Times New Roman"/>
      <w:color w:val="0000FF"/>
      <w:u w:val="single"/>
    </w:rPr>
  </w:style>
  <w:style w:type="character" w:customStyle="1" w:styleId="ab">
    <w:name w:val="Цветовое выделение"/>
    <w:uiPriority w:val="99"/>
    <w:rsid w:val="00581E33"/>
    <w:rPr>
      <w:b/>
      <w:color w:val="26282F"/>
    </w:rPr>
  </w:style>
  <w:style w:type="character" w:customStyle="1" w:styleId="ac">
    <w:name w:val="Гипертекстовая ссылка"/>
    <w:uiPriority w:val="99"/>
    <w:rsid w:val="00581E33"/>
    <w:rPr>
      <w:b/>
      <w:color w:val="106BBE"/>
    </w:rPr>
  </w:style>
  <w:style w:type="character" w:customStyle="1" w:styleId="70">
    <w:name w:val="Заголовок 7 Знак"/>
    <w:basedOn w:val="a0"/>
    <w:link w:val="7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350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35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25D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1E33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8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08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B85004"/>
    <w:pPr>
      <w:keepNext/>
      <w:jc w:val="center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6C5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6C5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B850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B85004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850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next w:val="a"/>
    <w:qFormat/>
    <w:rsid w:val="00B85004"/>
    <w:pPr>
      <w:jc w:val="center"/>
    </w:pPr>
    <w:rPr>
      <w:b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850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5004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70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608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608B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9">
    <w:name w:val="No Spacing"/>
    <w:uiPriority w:val="99"/>
    <w:qFormat/>
    <w:rsid w:val="007476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81E3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E33"/>
  </w:style>
  <w:style w:type="character" w:styleId="aa">
    <w:name w:val="Hyperlink"/>
    <w:basedOn w:val="a0"/>
    <w:uiPriority w:val="99"/>
    <w:rsid w:val="00581E33"/>
    <w:rPr>
      <w:rFonts w:cs="Times New Roman"/>
      <w:color w:val="0000FF"/>
      <w:u w:val="single"/>
    </w:rPr>
  </w:style>
  <w:style w:type="character" w:customStyle="1" w:styleId="ab">
    <w:name w:val="Цветовое выделение"/>
    <w:uiPriority w:val="99"/>
    <w:rsid w:val="00581E33"/>
    <w:rPr>
      <w:b/>
      <w:color w:val="26282F"/>
    </w:rPr>
  </w:style>
  <w:style w:type="character" w:customStyle="1" w:styleId="ac">
    <w:name w:val="Гипертекстовая ссылка"/>
    <w:uiPriority w:val="99"/>
    <w:rsid w:val="00581E33"/>
    <w:rPr>
      <w:b/>
      <w:color w:val="106BBE"/>
    </w:rPr>
  </w:style>
  <w:style w:type="character" w:customStyle="1" w:styleId="70">
    <w:name w:val="Заголовок 7 Знак"/>
    <w:basedOn w:val="a0"/>
    <w:link w:val="7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D6C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3509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35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25D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AB79B-EC85-431C-B62E-637002E9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2015-01-14T06:11:00Z</cp:lastPrinted>
  <dcterms:created xsi:type="dcterms:W3CDTF">2015-01-14T06:18:00Z</dcterms:created>
  <dcterms:modified xsi:type="dcterms:W3CDTF">2015-01-28T05:49:00Z</dcterms:modified>
</cp:coreProperties>
</file>